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88BDB" w14:textId="40F9CD48" w:rsidR="008418C8" w:rsidRPr="00603250" w:rsidRDefault="008418C8" w:rsidP="00EE5D27">
      <w:pPr>
        <w:spacing w:line="360" w:lineRule="auto"/>
        <w:jc w:val="center"/>
        <w:rPr>
          <w:rFonts w:ascii="宋体" w:eastAsia="宋体" w:hAnsi="宋体"/>
          <w:b/>
          <w:bCs/>
          <w:sz w:val="28"/>
          <w:szCs w:val="28"/>
        </w:rPr>
      </w:pPr>
      <w:r w:rsidRPr="00603250">
        <w:rPr>
          <w:rFonts w:ascii="宋体" w:eastAsia="宋体" w:hAnsi="宋体" w:hint="eastAsia"/>
          <w:b/>
          <w:bCs/>
          <w:sz w:val="28"/>
          <w:szCs w:val="28"/>
        </w:rPr>
        <w:t>包装件堆码</w:t>
      </w:r>
      <w:r w:rsidR="00FB5597" w:rsidRPr="00603250">
        <w:rPr>
          <w:rFonts w:ascii="宋体" w:eastAsia="宋体" w:hAnsi="宋体" w:hint="eastAsia"/>
          <w:b/>
          <w:bCs/>
          <w:sz w:val="28"/>
          <w:szCs w:val="28"/>
        </w:rPr>
        <w:t xml:space="preserve"> </w:t>
      </w:r>
      <w:r w:rsidRPr="00603250">
        <w:rPr>
          <w:rFonts w:ascii="宋体" w:eastAsia="宋体" w:hAnsi="宋体" w:hint="eastAsia"/>
          <w:b/>
          <w:bCs/>
          <w:sz w:val="28"/>
          <w:szCs w:val="28"/>
        </w:rPr>
        <w:t>情况说明</w:t>
      </w:r>
    </w:p>
    <w:p w14:paraId="46F9FA25" w14:textId="77777777" w:rsidR="008418C8" w:rsidRPr="00603250" w:rsidRDefault="008418C8" w:rsidP="00EE5D27">
      <w:pPr>
        <w:spacing w:line="360" w:lineRule="auto"/>
        <w:rPr>
          <w:rFonts w:ascii="宋体" w:eastAsia="宋体" w:hAnsi="宋体"/>
          <w:sz w:val="24"/>
          <w:szCs w:val="24"/>
        </w:rPr>
      </w:pPr>
    </w:p>
    <w:p w14:paraId="7EFE3002" w14:textId="77777777" w:rsidR="008418C8" w:rsidRPr="00603250" w:rsidRDefault="008418C8" w:rsidP="00EE5D27">
      <w:pPr>
        <w:spacing w:line="360" w:lineRule="auto"/>
        <w:rPr>
          <w:rFonts w:ascii="宋体" w:eastAsia="宋体" w:hAnsi="宋体"/>
          <w:sz w:val="24"/>
          <w:szCs w:val="24"/>
        </w:rPr>
      </w:pPr>
      <w:r w:rsidRPr="00603250">
        <w:rPr>
          <w:rFonts w:ascii="宋体" w:eastAsia="宋体" w:hAnsi="宋体" w:hint="eastAsia"/>
          <w:sz w:val="24"/>
          <w:szCs w:val="24"/>
        </w:rPr>
        <w:t>致北京信诺递捷运输咨询有限公司：</w:t>
      </w:r>
    </w:p>
    <w:p w14:paraId="7884C35F" w14:textId="789F0B2C" w:rsidR="008418C8" w:rsidRPr="00603250" w:rsidRDefault="008418C8" w:rsidP="00EE5D27">
      <w:pPr>
        <w:spacing w:line="360" w:lineRule="auto"/>
        <w:rPr>
          <w:rFonts w:ascii="宋体" w:eastAsia="宋体" w:hAnsi="宋体"/>
          <w:sz w:val="24"/>
          <w:szCs w:val="24"/>
        </w:rPr>
      </w:pPr>
      <w:r w:rsidRPr="00603250">
        <w:rPr>
          <w:rFonts w:ascii="宋体" w:eastAsia="宋体" w:hAnsi="宋体" w:hint="eastAsia"/>
          <w:sz w:val="24"/>
          <w:szCs w:val="24"/>
        </w:rPr>
        <w:t>我公司申请鉴定物品为</w:t>
      </w:r>
      <w:r w:rsidRPr="00603250">
        <w:rPr>
          <w:rFonts w:ascii="宋体" w:eastAsia="宋体" w:hAnsi="宋体"/>
          <w:sz w:val="24"/>
          <w:szCs w:val="24"/>
        </w:rPr>
        <w:t>_____________________________________________</w:t>
      </w:r>
    </w:p>
    <w:p w14:paraId="087C89B4" w14:textId="77777777" w:rsidR="00531AA7" w:rsidRPr="00603250" w:rsidRDefault="00531AA7" w:rsidP="00EE5D27">
      <w:pPr>
        <w:spacing w:line="360" w:lineRule="auto"/>
        <w:rPr>
          <w:rFonts w:ascii="宋体" w:eastAsia="宋体" w:hAnsi="宋体"/>
          <w:sz w:val="24"/>
          <w:szCs w:val="24"/>
        </w:rPr>
      </w:pPr>
    </w:p>
    <w:p w14:paraId="1847FD17" w14:textId="77777777" w:rsidR="008418C8" w:rsidRPr="00603250" w:rsidRDefault="008418C8" w:rsidP="00EE5D27">
      <w:pPr>
        <w:spacing w:line="360" w:lineRule="auto"/>
        <w:rPr>
          <w:rFonts w:ascii="宋体" w:eastAsia="宋体" w:hAnsi="宋体"/>
          <w:sz w:val="24"/>
          <w:szCs w:val="24"/>
        </w:rPr>
      </w:pPr>
      <w:r w:rsidRPr="00603250">
        <w:rPr>
          <w:rFonts w:ascii="宋体" w:eastAsia="宋体" w:hAnsi="宋体" w:hint="eastAsia"/>
          <w:sz w:val="24"/>
          <w:szCs w:val="24"/>
        </w:rPr>
        <w:t>该物品的包装</w:t>
      </w:r>
      <w:proofErr w:type="gramStart"/>
      <w:r w:rsidRPr="00603250">
        <w:rPr>
          <w:rFonts w:ascii="宋体" w:eastAsia="宋体" w:hAnsi="宋体" w:hint="eastAsia"/>
          <w:sz w:val="24"/>
          <w:szCs w:val="24"/>
        </w:rPr>
        <w:t>件信息</w:t>
      </w:r>
      <w:proofErr w:type="gramEnd"/>
      <w:r w:rsidRPr="00603250">
        <w:rPr>
          <w:rFonts w:ascii="宋体" w:eastAsia="宋体" w:hAnsi="宋体" w:hint="eastAsia"/>
          <w:sz w:val="24"/>
          <w:szCs w:val="24"/>
        </w:rPr>
        <w:t>如下：</w:t>
      </w:r>
    </w:p>
    <w:tbl>
      <w:tblPr>
        <w:tblStyle w:val="a7"/>
        <w:tblW w:w="9072" w:type="dxa"/>
        <w:tblInd w:w="-5" w:type="dxa"/>
        <w:tblLook w:val="04A0" w:firstRow="1" w:lastRow="0" w:firstColumn="1" w:lastColumn="0" w:noHBand="0" w:noVBand="1"/>
      </w:tblPr>
      <w:tblGrid>
        <w:gridCol w:w="2552"/>
        <w:gridCol w:w="2410"/>
        <w:gridCol w:w="2409"/>
        <w:gridCol w:w="1701"/>
      </w:tblGrid>
      <w:tr w:rsidR="008418C8" w:rsidRPr="00505148" w14:paraId="7BCED1D4" w14:textId="77777777" w:rsidTr="00505148">
        <w:tc>
          <w:tcPr>
            <w:tcW w:w="2552" w:type="dxa"/>
          </w:tcPr>
          <w:p w14:paraId="105B0C66" w14:textId="5BF3957D" w:rsidR="008418C8" w:rsidRPr="00505148" w:rsidRDefault="008418C8" w:rsidP="00EE5D27">
            <w:pPr>
              <w:spacing w:line="360" w:lineRule="auto"/>
              <w:rPr>
                <w:rFonts w:ascii="宋体" w:eastAsia="宋体" w:hAnsi="宋体"/>
                <w:sz w:val="22"/>
                <w:szCs w:val="22"/>
              </w:rPr>
            </w:pPr>
            <w:r w:rsidRPr="00505148">
              <w:rPr>
                <w:rFonts w:ascii="宋体" w:eastAsia="宋体" w:hAnsi="宋体" w:hint="eastAsia"/>
                <w:sz w:val="22"/>
                <w:szCs w:val="22"/>
              </w:rPr>
              <w:t>包装件尺寸</w:t>
            </w:r>
            <w:r w:rsidR="004E17C5" w:rsidRPr="00505148">
              <w:rPr>
                <w:rFonts w:ascii="宋体" w:eastAsia="宋体" w:hAnsi="宋体" w:hint="eastAsia"/>
                <w:sz w:val="22"/>
                <w:szCs w:val="22"/>
              </w:rPr>
              <w:t>（外包装）</w:t>
            </w:r>
          </w:p>
        </w:tc>
        <w:tc>
          <w:tcPr>
            <w:tcW w:w="2410" w:type="dxa"/>
          </w:tcPr>
          <w:p w14:paraId="0FF762B9" w14:textId="6009F281" w:rsidR="008418C8" w:rsidRPr="00505148" w:rsidRDefault="00B716EF" w:rsidP="00EE5D27">
            <w:pPr>
              <w:spacing w:line="360" w:lineRule="auto"/>
              <w:jc w:val="right"/>
              <w:rPr>
                <w:rFonts w:ascii="宋体" w:eastAsia="宋体" w:hAnsi="宋体"/>
                <w:sz w:val="22"/>
                <w:szCs w:val="22"/>
              </w:rPr>
            </w:pPr>
            <w:r w:rsidRPr="00505148">
              <w:rPr>
                <w:rFonts w:ascii="宋体" w:eastAsia="宋体" w:hAnsi="宋体"/>
                <w:sz w:val="22"/>
                <w:szCs w:val="22"/>
              </w:rPr>
              <w:t>(mm)</w:t>
            </w:r>
          </w:p>
        </w:tc>
        <w:tc>
          <w:tcPr>
            <w:tcW w:w="2409" w:type="dxa"/>
          </w:tcPr>
          <w:p w14:paraId="2093197E" w14:textId="5864619E" w:rsidR="008418C8" w:rsidRPr="00505148" w:rsidRDefault="008418C8" w:rsidP="00EE5D27">
            <w:pPr>
              <w:spacing w:line="360" w:lineRule="auto"/>
              <w:rPr>
                <w:rFonts w:ascii="宋体" w:eastAsia="宋体" w:hAnsi="宋体"/>
                <w:sz w:val="22"/>
                <w:szCs w:val="22"/>
              </w:rPr>
            </w:pPr>
            <w:r w:rsidRPr="00505148">
              <w:rPr>
                <w:rFonts w:ascii="宋体" w:eastAsia="宋体" w:hAnsi="宋体" w:hint="eastAsia"/>
                <w:sz w:val="22"/>
                <w:szCs w:val="22"/>
              </w:rPr>
              <w:t>包装件毛重</w:t>
            </w:r>
            <w:r w:rsidR="004E17C5" w:rsidRPr="00505148">
              <w:rPr>
                <w:rFonts w:ascii="宋体" w:eastAsia="宋体" w:hAnsi="宋体" w:hint="eastAsia"/>
                <w:sz w:val="22"/>
                <w:szCs w:val="22"/>
              </w:rPr>
              <w:t>（外包装）</w:t>
            </w:r>
          </w:p>
        </w:tc>
        <w:tc>
          <w:tcPr>
            <w:tcW w:w="1701" w:type="dxa"/>
          </w:tcPr>
          <w:p w14:paraId="4645B8C9" w14:textId="09C3C777" w:rsidR="008418C8" w:rsidRPr="00505148" w:rsidRDefault="00B716EF" w:rsidP="00EE5D27">
            <w:pPr>
              <w:spacing w:line="360" w:lineRule="auto"/>
              <w:ind w:firstLineChars="100" w:firstLine="220"/>
              <w:jc w:val="right"/>
              <w:rPr>
                <w:rFonts w:ascii="宋体" w:eastAsia="宋体" w:hAnsi="宋体"/>
                <w:sz w:val="22"/>
                <w:szCs w:val="22"/>
              </w:rPr>
            </w:pPr>
            <w:r w:rsidRPr="00505148">
              <w:rPr>
                <w:rFonts w:ascii="宋体" w:eastAsia="宋体" w:hAnsi="宋体"/>
                <w:sz w:val="22"/>
                <w:szCs w:val="22"/>
              </w:rPr>
              <w:t>(</w:t>
            </w:r>
            <w:r w:rsidR="008418C8" w:rsidRPr="00505148">
              <w:rPr>
                <w:rFonts w:ascii="宋体" w:eastAsia="宋体" w:hAnsi="宋体" w:hint="eastAsia"/>
                <w:sz w:val="22"/>
                <w:szCs w:val="22"/>
              </w:rPr>
              <w:t>kg</w:t>
            </w:r>
            <w:r w:rsidRPr="00505148">
              <w:rPr>
                <w:rFonts w:ascii="宋体" w:eastAsia="宋体" w:hAnsi="宋体"/>
                <w:sz w:val="22"/>
                <w:szCs w:val="22"/>
              </w:rPr>
              <w:t>)</w:t>
            </w:r>
          </w:p>
        </w:tc>
      </w:tr>
      <w:tr w:rsidR="008418C8" w:rsidRPr="00505148" w14:paraId="5F40567A" w14:textId="77777777" w:rsidTr="00505148">
        <w:tc>
          <w:tcPr>
            <w:tcW w:w="2552" w:type="dxa"/>
          </w:tcPr>
          <w:p w14:paraId="4854B7EA" w14:textId="5F4CA704" w:rsidR="008418C8" w:rsidRPr="00505148" w:rsidRDefault="004E17C5" w:rsidP="00EE5D27">
            <w:pPr>
              <w:spacing w:line="360" w:lineRule="auto"/>
              <w:rPr>
                <w:rFonts w:ascii="宋体" w:eastAsia="宋体" w:hAnsi="宋体"/>
                <w:sz w:val="22"/>
                <w:szCs w:val="22"/>
              </w:rPr>
            </w:pPr>
            <w:r w:rsidRPr="00505148">
              <w:rPr>
                <w:rFonts w:ascii="宋体" w:eastAsia="宋体" w:hAnsi="宋体" w:hint="eastAsia"/>
                <w:sz w:val="22"/>
                <w:szCs w:val="22"/>
              </w:rPr>
              <w:t>外</w:t>
            </w:r>
            <w:r w:rsidR="008418C8" w:rsidRPr="00505148">
              <w:rPr>
                <w:rFonts w:ascii="宋体" w:eastAsia="宋体" w:hAnsi="宋体" w:hint="eastAsia"/>
                <w:sz w:val="22"/>
                <w:szCs w:val="22"/>
              </w:rPr>
              <w:t>包装</w:t>
            </w:r>
            <w:r w:rsidR="00B716EF" w:rsidRPr="00505148">
              <w:rPr>
                <w:rFonts w:ascii="宋体" w:eastAsia="宋体" w:hAnsi="宋体" w:hint="eastAsia"/>
                <w:sz w:val="22"/>
                <w:szCs w:val="22"/>
              </w:rPr>
              <w:t>材质</w:t>
            </w:r>
          </w:p>
        </w:tc>
        <w:tc>
          <w:tcPr>
            <w:tcW w:w="2410" w:type="dxa"/>
          </w:tcPr>
          <w:p w14:paraId="75205642" w14:textId="0E95E631" w:rsidR="008418C8" w:rsidRPr="00505148" w:rsidRDefault="008418C8" w:rsidP="00EE5D27">
            <w:pPr>
              <w:spacing w:line="360" w:lineRule="auto"/>
              <w:ind w:firstLineChars="300" w:firstLine="660"/>
              <w:rPr>
                <w:rFonts w:ascii="宋体" w:eastAsia="宋体" w:hAnsi="宋体"/>
                <w:sz w:val="22"/>
                <w:szCs w:val="22"/>
              </w:rPr>
            </w:pPr>
          </w:p>
        </w:tc>
        <w:tc>
          <w:tcPr>
            <w:tcW w:w="2409" w:type="dxa"/>
          </w:tcPr>
          <w:p w14:paraId="749A2267" w14:textId="33BEB9CA" w:rsidR="008418C8" w:rsidRPr="00505148" w:rsidRDefault="008418C8" w:rsidP="00EE5D27">
            <w:pPr>
              <w:spacing w:line="360" w:lineRule="auto"/>
              <w:rPr>
                <w:rFonts w:ascii="宋体" w:eastAsia="宋体" w:hAnsi="宋体"/>
                <w:sz w:val="22"/>
                <w:szCs w:val="22"/>
              </w:rPr>
            </w:pPr>
            <w:r w:rsidRPr="00505148">
              <w:rPr>
                <w:rFonts w:ascii="宋体" w:eastAsia="宋体" w:hAnsi="宋体" w:hint="eastAsia"/>
                <w:sz w:val="22"/>
                <w:szCs w:val="22"/>
              </w:rPr>
              <w:t>内包装</w:t>
            </w:r>
            <w:r w:rsidR="00B716EF" w:rsidRPr="00505148">
              <w:rPr>
                <w:rFonts w:ascii="宋体" w:eastAsia="宋体" w:hAnsi="宋体" w:hint="eastAsia"/>
                <w:sz w:val="22"/>
                <w:szCs w:val="22"/>
              </w:rPr>
              <w:t>材质</w:t>
            </w:r>
          </w:p>
        </w:tc>
        <w:tc>
          <w:tcPr>
            <w:tcW w:w="1701" w:type="dxa"/>
          </w:tcPr>
          <w:p w14:paraId="5826B025" w14:textId="38C23C73" w:rsidR="008418C8" w:rsidRPr="00505148" w:rsidRDefault="008418C8" w:rsidP="00EE5D27">
            <w:pPr>
              <w:spacing w:line="360" w:lineRule="auto"/>
              <w:ind w:firstLineChars="300" w:firstLine="660"/>
              <w:rPr>
                <w:rFonts w:ascii="宋体" w:eastAsia="宋体" w:hAnsi="宋体"/>
                <w:sz w:val="22"/>
                <w:szCs w:val="22"/>
              </w:rPr>
            </w:pPr>
          </w:p>
        </w:tc>
      </w:tr>
      <w:tr w:rsidR="008418C8" w:rsidRPr="00505148" w14:paraId="0FDFF72B" w14:textId="77777777" w:rsidTr="00505148">
        <w:tc>
          <w:tcPr>
            <w:tcW w:w="2552" w:type="dxa"/>
          </w:tcPr>
          <w:p w14:paraId="42427AC2" w14:textId="34452D71" w:rsidR="008418C8" w:rsidRPr="00505148" w:rsidRDefault="008418C8" w:rsidP="00EE5D27">
            <w:pPr>
              <w:spacing w:line="360" w:lineRule="auto"/>
              <w:rPr>
                <w:rFonts w:ascii="宋体" w:eastAsia="宋体" w:hAnsi="宋体"/>
                <w:sz w:val="22"/>
                <w:szCs w:val="22"/>
              </w:rPr>
            </w:pPr>
            <w:r w:rsidRPr="00505148">
              <w:rPr>
                <w:rFonts w:ascii="宋体" w:eastAsia="宋体" w:hAnsi="宋体" w:hint="eastAsia"/>
                <w:sz w:val="22"/>
                <w:szCs w:val="22"/>
              </w:rPr>
              <w:t>电池数量</w:t>
            </w:r>
            <w:r w:rsidR="00505148" w:rsidRPr="00505148">
              <w:rPr>
                <w:rFonts w:ascii="宋体" w:eastAsia="宋体" w:hAnsi="宋体"/>
                <w:sz w:val="18"/>
                <w:szCs w:val="18"/>
              </w:rPr>
              <w:t>(每个外包装内)</w:t>
            </w:r>
          </w:p>
        </w:tc>
        <w:tc>
          <w:tcPr>
            <w:tcW w:w="2410" w:type="dxa"/>
          </w:tcPr>
          <w:p w14:paraId="0B6C48A9" w14:textId="1E8096FF" w:rsidR="008418C8" w:rsidRPr="00505148" w:rsidRDefault="007227C8" w:rsidP="00EE5D27">
            <w:pPr>
              <w:spacing w:line="360" w:lineRule="auto"/>
              <w:jc w:val="right"/>
              <w:rPr>
                <w:rFonts w:ascii="宋体" w:eastAsia="宋体" w:hAnsi="宋体"/>
                <w:sz w:val="22"/>
                <w:szCs w:val="22"/>
              </w:rPr>
            </w:pPr>
            <w:r w:rsidRPr="00505148">
              <w:rPr>
                <w:rFonts w:ascii="宋体" w:eastAsia="宋体" w:hAnsi="宋体" w:hint="eastAsia"/>
                <w:sz w:val="22"/>
                <w:szCs w:val="22"/>
              </w:rPr>
              <w:t>（</w:t>
            </w:r>
            <w:proofErr w:type="gramStart"/>
            <w:r w:rsidRPr="00505148">
              <w:rPr>
                <w:rFonts w:ascii="宋体" w:eastAsia="宋体" w:hAnsi="宋体" w:hint="eastAsia"/>
                <w:sz w:val="22"/>
                <w:szCs w:val="22"/>
              </w:rPr>
              <w:t>个</w:t>
            </w:r>
            <w:proofErr w:type="gramEnd"/>
            <w:r w:rsidRPr="00505148">
              <w:rPr>
                <w:rFonts w:ascii="宋体" w:eastAsia="宋体" w:hAnsi="宋体" w:hint="eastAsia"/>
                <w:sz w:val="22"/>
                <w:szCs w:val="22"/>
              </w:rPr>
              <w:t>）</w:t>
            </w:r>
          </w:p>
        </w:tc>
        <w:tc>
          <w:tcPr>
            <w:tcW w:w="2409" w:type="dxa"/>
          </w:tcPr>
          <w:p w14:paraId="542C2940" w14:textId="69426C64" w:rsidR="008418C8" w:rsidRPr="00505148" w:rsidRDefault="00505148" w:rsidP="00EE5D27">
            <w:pPr>
              <w:spacing w:line="360" w:lineRule="auto"/>
              <w:rPr>
                <w:rFonts w:ascii="宋体" w:eastAsia="宋体" w:hAnsi="宋体"/>
                <w:sz w:val="22"/>
                <w:szCs w:val="22"/>
              </w:rPr>
            </w:pPr>
            <w:r w:rsidRPr="00505148">
              <w:rPr>
                <w:rFonts w:ascii="宋体" w:eastAsia="宋体" w:hAnsi="宋体"/>
                <w:sz w:val="22"/>
                <w:szCs w:val="22"/>
              </w:rPr>
              <w:t>电池净重</w:t>
            </w:r>
            <w:r w:rsidRPr="00505148">
              <w:rPr>
                <w:rFonts w:ascii="宋体" w:eastAsia="宋体" w:hAnsi="宋体"/>
                <w:sz w:val="18"/>
                <w:szCs w:val="18"/>
              </w:rPr>
              <w:t>(每个外包装内)</w:t>
            </w:r>
          </w:p>
        </w:tc>
        <w:tc>
          <w:tcPr>
            <w:tcW w:w="1701" w:type="dxa"/>
          </w:tcPr>
          <w:p w14:paraId="3D375C62" w14:textId="20CF20D4" w:rsidR="008418C8" w:rsidRPr="00505148" w:rsidRDefault="00B716EF" w:rsidP="00EE5D27">
            <w:pPr>
              <w:spacing w:line="360" w:lineRule="auto"/>
              <w:jc w:val="right"/>
              <w:rPr>
                <w:rFonts w:ascii="宋体" w:eastAsia="宋体" w:hAnsi="宋体"/>
                <w:sz w:val="22"/>
                <w:szCs w:val="22"/>
              </w:rPr>
            </w:pPr>
            <w:r w:rsidRPr="00505148">
              <w:rPr>
                <w:rFonts w:ascii="宋体" w:eastAsia="宋体" w:hAnsi="宋体"/>
                <w:sz w:val="22"/>
                <w:szCs w:val="22"/>
              </w:rPr>
              <w:t>(K</w:t>
            </w:r>
            <w:r w:rsidR="008418C8" w:rsidRPr="00505148">
              <w:rPr>
                <w:rFonts w:ascii="宋体" w:eastAsia="宋体" w:hAnsi="宋体" w:hint="eastAsia"/>
                <w:sz w:val="22"/>
                <w:szCs w:val="22"/>
              </w:rPr>
              <w:t>g</w:t>
            </w:r>
            <w:r w:rsidRPr="00505148">
              <w:rPr>
                <w:rFonts w:ascii="宋体" w:eastAsia="宋体" w:hAnsi="宋体"/>
                <w:sz w:val="22"/>
                <w:szCs w:val="22"/>
              </w:rPr>
              <w:t>)</w:t>
            </w:r>
          </w:p>
        </w:tc>
      </w:tr>
    </w:tbl>
    <w:p w14:paraId="104576CC" w14:textId="77777777" w:rsidR="008418C8" w:rsidRPr="00603250" w:rsidRDefault="008418C8" w:rsidP="00EE5D27">
      <w:pPr>
        <w:spacing w:line="360" w:lineRule="auto"/>
        <w:rPr>
          <w:rFonts w:ascii="宋体" w:eastAsia="宋体" w:hAnsi="宋体"/>
          <w:sz w:val="24"/>
          <w:szCs w:val="24"/>
        </w:rPr>
      </w:pPr>
    </w:p>
    <w:p w14:paraId="1F0946DE" w14:textId="39AD930C" w:rsidR="008418C8" w:rsidRDefault="008418C8" w:rsidP="00CA675D">
      <w:pPr>
        <w:spacing w:line="360" w:lineRule="auto"/>
        <w:rPr>
          <w:rFonts w:ascii="宋体" w:eastAsia="宋体" w:hAnsi="宋体"/>
          <w:sz w:val="24"/>
          <w:szCs w:val="24"/>
        </w:rPr>
      </w:pPr>
      <w:r w:rsidRPr="00603250">
        <w:rPr>
          <w:rFonts w:ascii="宋体" w:eastAsia="宋体" w:hAnsi="宋体" w:hint="eastAsia"/>
          <w:sz w:val="24"/>
          <w:szCs w:val="24"/>
        </w:rPr>
        <w:t>我公司保证每个运输包装件能够承受在其顶部施加相当于同样包装件</w:t>
      </w:r>
      <w:r w:rsidRPr="00603250">
        <w:rPr>
          <w:rFonts w:ascii="宋体" w:eastAsia="宋体" w:hAnsi="宋体" w:hint="eastAsia"/>
          <w:b/>
          <w:bCs/>
          <w:sz w:val="24"/>
          <w:szCs w:val="24"/>
        </w:rPr>
        <w:t>堆码至</w:t>
      </w:r>
      <w:r w:rsidRPr="00603250">
        <w:rPr>
          <w:rFonts w:ascii="宋体" w:eastAsia="宋体" w:hAnsi="宋体"/>
          <w:b/>
          <w:bCs/>
          <w:sz w:val="24"/>
          <w:szCs w:val="24"/>
        </w:rPr>
        <w:t>3米高度</w:t>
      </w:r>
      <w:r w:rsidRPr="00603250">
        <w:rPr>
          <w:rFonts w:ascii="宋体" w:eastAsia="宋体" w:hAnsi="宋体"/>
          <w:sz w:val="24"/>
          <w:szCs w:val="24"/>
        </w:rPr>
        <w:t>（包括测试样品）的总重量的压力，并持续24小时，而不损坏其中包含的电池芯或电池并且不降低包装效能，可满足联合国《关于危险货物运输的建议书 规章范本》第23版 6.1.5.6的堆码试验要求和DGR《危险品规则》中6.3.6章节的堆码试验要求。</w:t>
      </w:r>
    </w:p>
    <w:p w14:paraId="52EF02C8" w14:textId="77777777" w:rsidR="00CA675D" w:rsidRPr="00603250" w:rsidRDefault="00CA675D" w:rsidP="00CA675D">
      <w:pPr>
        <w:spacing w:line="360" w:lineRule="auto"/>
        <w:rPr>
          <w:rFonts w:ascii="宋体" w:eastAsia="宋体" w:hAnsi="宋体" w:hint="eastAsia"/>
          <w:sz w:val="24"/>
          <w:szCs w:val="24"/>
        </w:rPr>
      </w:pPr>
    </w:p>
    <w:p w14:paraId="2E961D1D" w14:textId="0560AF1C" w:rsidR="00531AA7" w:rsidRDefault="008418C8" w:rsidP="00CB4439">
      <w:pPr>
        <w:spacing w:line="360" w:lineRule="auto"/>
        <w:rPr>
          <w:rFonts w:ascii="宋体" w:eastAsia="宋体" w:hAnsi="宋体"/>
          <w:sz w:val="24"/>
          <w:szCs w:val="24"/>
        </w:rPr>
      </w:pPr>
      <w:r w:rsidRPr="00603250">
        <w:rPr>
          <w:rFonts w:ascii="宋体" w:eastAsia="宋体" w:hAnsi="宋体" w:hint="eastAsia"/>
          <w:sz w:val="24"/>
          <w:szCs w:val="24"/>
        </w:rPr>
        <w:t>我公司保证上述信息真实、准确。如有失实，本公司将承担由此产生的一切法律责任。</w:t>
      </w:r>
    </w:p>
    <w:p w14:paraId="692A7A4B" w14:textId="77777777" w:rsidR="00CB4439" w:rsidRPr="00603250" w:rsidRDefault="00CB4439" w:rsidP="00CB4439">
      <w:pPr>
        <w:spacing w:line="360" w:lineRule="auto"/>
        <w:rPr>
          <w:rFonts w:ascii="宋体" w:eastAsia="宋体" w:hAnsi="宋体" w:hint="eastAsia"/>
          <w:sz w:val="24"/>
          <w:szCs w:val="24"/>
        </w:rPr>
      </w:pPr>
    </w:p>
    <w:p w14:paraId="42E5F91E" w14:textId="60DD2CA6" w:rsidR="008418C8" w:rsidRPr="00603250" w:rsidRDefault="008418C8" w:rsidP="00EE5D27">
      <w:pPr>
        <w:spacing w:line="360" w:lineRule="auto"/>
        <w:rPr>
          <w:rFonts w:ascii="宋体" w:eastAsia="宋体" w:hAnsi="宋体"/>
          <w:sz w:val="24"/>
          <w:szCs w:val="24"/>
        </w:rPr>
      </w:pPr>
      <w:r w:rsidRPr="00603250">
        <w:rPr>
          <w:rFonts w:ascii="宋体" w:eastAsia="宋体" w:hAnsi="宋体" w:hint="eastAsia"/>
          <w:sz w:val="24"/>
          <w:szCs w:val="24"/>
        </w:rPr>
        <w:t>物品</w:t>
      </w:r>
      <w:r w:rsidRPr="00603250">
        <w:rPr>
          <w:rFonts w:ascii="宋体" w:eastAsia="宋体" w:hAnsi="宋体" w:hint="eastAsia"/>
          <w:color w:val="FF0000"/>
          <w:sz w:val="24"/>
          <w:szCs w:val="24"/>
        </w:rPr>
        <w:t>照片</w:t>
      </w:r>
      <w:r w:rsidRPr="00603250">
        <w:rPr>
          <w:rFonts w:ascii="宋体" w:eastAsia="宋体" w:hAnsi="宋体" w:hint="eastAsia"/>
          <w:sz w:val="24"/>
          <w:szCs w:val="24"/>
        </w:rPr>
        <w:t>如下</w:t>
      </w:r>
      <w:r w:rsidR="006C01E5" w:rsidRPr="00603250">
        <w:rPr>
          <w:rFonts w:ascii="宋体" w:eastAsia="宋体" w:hAnsi="宋体" w:hint="eastAsia"/>
          <w:sz w:val="24"/>
          <w:szCs w:val="24"/>
        </w:rPr>
        <w:t>（</w:t>
      </w:r>
      <w:r w:rsidR="002E356A" w:rsidRPr="00603250">
        <w:rPr>
          <w:rFonts w:ascii="宋体" w:eastAsia="宋体" w:hAnsi="宋体" w:hint="eastAsia"/>
          <w:color w:val="FF0000"/>
          <w:sz w:val="24"/>
          <w:szCs w:val="24"/>
        </w:rPr>
        <w:t>外包装</w:t>
      </w:r>
      <w:r w:rsidR="002E356A" w:rsidRPr="00603250">
        <w:rPr>
          <w:rFonts w:ascii="宋体" w:eastAsia="宋体" w:hAnsi="宋体"/>
          <w:color w:val="FF0000"/>
          <w:sz w:val="24"/>
          <w:szCs w:val="24"/>
        </w:rPr>
        <w:t>+</w:t>
      </w:r>
      <w:r w:rsidR="002E356A" w:rsidRPr="00603250">
        <w:rPr>
          <w:rFonts w:ascii="宋体" w:eastAsia="宋体" w:hAnsi="宋体" w:hint="eastAsia"/>
          <w:color w:val="FF0000"/>
          <w:sz w:val="24"/>
          <w:szCs w:val="24"/>
        </w:rPr>
        <w:t xml:space="preserve">外包装打开后 </w:t>
      </w:r>
      <w:r w:rsidR="00F040B3" w:rsidRPr="00603250">
        <w:rPr>
          <w:rFonts w:ascii="宋体" w:eastAsia="宋体" w:hAnsi="宋体" w:hint="eastAsia"/>
          <w:color w:val="FF0000"/>
          <w:sz w:val="24"/>
          <w:szCs w:val="24"/>
        </w:rPr>
        <w:t>共</w:t>
      </w:r>
      <w:r w:rsidR="00E8156A" w:rsidRPr="00603250">
        <w:rPr>
          <w:rFonts w:ascii="宋体" w:eastAsia="宋体" w:hAnsi="宋体" w:hint="eastAsia"/>
          <w:color w:val="FF0000"/>
          <w:sz w:val="24"/>
          <w:szCs w:val="24"/>
        </w:rPr>
        <w:t>2</w:t>
      </w:r>
      <w:r w:rsidR="00F040B3" w:rsidRPr="00603250">
        <w:rPr>
          <w:rFonts w:ascii="宋体" w:eastAsia="宋体" w:hAnsi="宋体" w:hint="eastAsia"/>
          <w:color w:val="FF0000"/>
          <w:sz w:val="24"/>
          <w:szCs w:val="24"/>
        </w:rPr>
        <w:t>张照片</w:t>
      </w:r>
      <w:r w:rsidR="006C01E5" w:rsidRPr="00603250">
        <w:rPr>
          <w:rFonts w:ascii="宋体" w:eastAsia="宋体" w:hAnsi="宋体" w:hint="eastAsia"/>
          <w:sz w:val="24"/>
          <w:szCs w:val="24"/>
        </w:rPr>
        <w:t>）</w:t>
      </w:r>
      <w:r w:rsidRPr="00603250">
        <w:rPr>
          <w:rFonts w:ascii="宋体" w:eastAsia="宋体" w:hAnsi="宋体" w:hint="eastAsia"/>
          <w:sz w:val="24"/>
          <w:szCs w:val="24"/>
        </w:rPr>
        <w:t>：</w:t>
      </w:r>
    </w:p>
    <w:p w14:paraId="0B92D994" w14:textId="77777777" w:rsidR="008418C8" w:rsidRPr="00603250" w:rsidRDefault="008418C8" w:rsidP="00EE5D27">
      <w:pPr>
        <w:spacing w:line="360" w:lineRule="auto"/>
        <w:rPr>
          <w:rFonts w:ascii="宋体" w:eastAsia="宋体" w:hAnsi="宋体"/>
          <w:sz w:val="24"/>
          <w:szCs w:val="24"/>
        </w:rPr>
      </w:pPr>
    </w:p>
    <w:p w14:paraId="1BB1C8E7" w14:textId="77777777" w:rsidR="008418C8" w:rsidRPr="00CB4439" w:rsidRDefault="008418C8" w:rsidP="00EE5D27">
      <w:pPr>
        <w:spacing w:line="360" w:lineRule="auto"/>
        <w:rPr>
          <w:rFonts w:ascii="宋体" w:eastAsia="宋体" w:hAnsi="宋体"/>
          <w:sz w:val="24"/>
          <w:szCs w:val="24"/>
        </w:rPr>
      </w:pPr>
    </w:p>
    <w:p w14:paraId="0E74F9FF" w14:textId="77777777" w:rsidR="008418C8" w:rsidRPr="00603250" w:rsidRDefault="008418C8" w:rsidP="00EE5D27">
      <w:pPr>
        <w:spacing w:line="360" w:lineRule="auto"/>
        <w:rPr>
          <w:rFonts w:ascii="宋体" w:eastAsia="宋体" w:hAnsi="宋体"/>
          <w:sz w:val="24"/>
          <w:szCs w:val="24"/>
        </w:rPr>
      </w:pPr>
    </w:p>
    <w:p w14:paraId="38A76854" w14:textId="7E844D99" w:rsidR="008418C8" w:rsidRPr="00603250" w:rsidRDefault="008418C8" w:rsidP="00EE5D27">
      <w:pPr>
        <w:spacing w:line="360" w:lineRule="auto"/>
        <w:rPr>
          <w:rFonts w:ascii="宋体" w:eastAsia="宋体" w:hAnsi="宋体"/>
          <w:sz w:val="24"/>
          <w:szCs w:val="24"/>
        </w:rPr>
      </w:pP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t xml:space="preserve">                </w:t>
      </w:r>
      <w:r w:rsidR="002B5E59">
        <w:rPr>
          <w:rFonts w:ascii="宋体" w:eastAsia="宋体" w:hAnsi="宋体"/>
          <w:sz w:val="24"/>
          <w:szCs w:val="24"/>
        </w:rPr>
        <w:t xml:space="preserve">  </w:t>
      </w:r>
      <w:r w:rsidR="00747C62" w:rsidRPr="00603250">
        <w:rPr>
          <w:rFonts w:ascii="宋体" w:eastAsia="宋体" w:hAnsi="宋体" w:hint="eastAsia"/>
          <w:sz w:val="24"/>
          <w:szCs w:val="24"/>
        </w:rPr>
        <w:t>公司</w:t>
      </w:r>
      <w:r w:rsidR="002E356A" w:rsidRPr="00603250">
        <w:rPr>
          <w:rFonts w:ascii="宋体" w:eastAsia="宋体" w:hAnsi="宋体" w:hint="eastAsia"/>
          <w:sz w:val="24"/>
          <w:szCs w:val="24"/>
        </w:rPr>
        <w:t>盖章：</w:t>
      </w:r>
    </w:p>
    <w:p w14:paraId="6EB6CD72" w14:textId="7A98ECFA" w:rsidR="00B22011" w:rsidRPr="00603250" w:rsidRDefault="008418C8" w:rsidP="00EE5D27">
      <w:pPr>
        <w:spacing w:line="360" w:lineRule="auto"/>
        <w:rPr>
          <w:rFonts w:ascii="宋体" w:eastAsia="宋体" w:hAnsi="宋体"/>
          <w:sz w:val="24"/>
          <w:szCs w:val="24"/>
        </w:rPr>
      </w:pP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r>
      <w:r w:rsidRPr="00603250">
        <w:rPr>
          <w:rFonts w:ascii="宋体" w:eastAsia="宋体" w:hAnsi="宋体"/>
          <w:sz w:val="24"/>
          <w:szCs w:val="24"/>
        </w:rPr>
        <w:tab/>
        <w:t xml:space="preserve">                                   年   月   日</w:t>
      </w:r>
    </w:p>
    <w:sectPr w:rsidR="00B22011" w:rsidRPr="00603250" w:rsidSect="00531AA7">
      <w:pgSz w:w="11906" w:h="16838"/>
      <w:pgMar w:top="1440" w:right="1416"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EC45" w14:textId="77777777" w:rsidR="002618FE" w:rsidRDefault="002618FE" w:rsidP="008418C8">
      <w:r>
        <w:separator/>
      </w:r>
    </w:p>
  </w:endnote>
  <w:endnote w:type="continuationSeparator" w:id="0">
    <w:p w14:paraId="338FDAC0" w14:textId="77777777" w:rsidR="002618FE" w:rsidRDefault="002618FE" w:rsidP="0084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B1E99" w14:textId="77777777" w:rsidR="002618FE" w:rsidRDefault="002618FE" w:rsidP="008418C8">
      <w:r>
        <w:separator/>
      </w:r>
    </w:p>
  </w:footnote>
  <w:footnote w:type="continuationSeparator" w:id="0">
    <w:p w14:paraId="320345EC" w14:textId="77777777" w:rsidR="002618FE" w:rsidRDefault="002618FE" w:rsidP="00841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2C"/>
    <w:rsid w:val="00040304"/>
    <w:rsid w:val="001968B5"/>
    <w:rsid w:val="0025094F"/>
    <w:rsid w:val="002618FE"/>
    <w:rsid w:val="002B5E59"/>
    <w:rsid w:val="002E356A"/>
    <w:rsid w:val="003F4316"/>
    <w:rsid w:val="004E17C5"/>
    <w:rsid w:val="00505148"/>
    <w:rsid w:val="005129B3"/>
    <w:rsid w:val="005162CA"/>
    <w:rsid w:val="00531AA7"/>
    <w:rsid w:val="005D15E9"/>
    <w:rsid w:val="00603250"/>
    <w:rsid w:val="006C01E5"/>
    <w:rsid w:val="007227C8"/>
    <w:rsid w:val="00747C62"/>
    <w:rsid w:val="007D673A"/>
    <w:rsid w:val="007E7AEF"/>
    <w:rsid w:val="008418C8"/>
    <w:rsid w:val="00AB3CC5"/>
    <w:rsid w:val="00AD2E27"/>
    <w:rsid w:val="00B22011"/>
    <w:rsid w:val="00B32B26"/>
    <w:rsid w:val="00B716EF"/>
    <w:rsid w:val="00BE13F5"/>
    <w:rsid w:val="00C11C21"/>
    <w:rsid w:val="00CA675D"/>
    <w:rsid w:val="00CB4439"/>
    <w:rsid w:val="00D43FCC"/>
    <w:rsid w:val="00E00AA7"/>
    <w:rsid w:val="00E6608D"/>
    <w:rsid w:val="00E8156A"/>
    <w:rsid w:val="00EE5D27"/>
    <w:rsid w:val="00F040B3"/>
    <w:rsid w:val="00F33F2C"/>
    <w:rsid w:val="00FB5597"/>
    <w:rsid w:val="00FE2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E8431"/>
  <w15:chartTrackingRefBased/>
  <w15:docId w15:val="{34DFDC8C-6B91-4E88-8481-AE0CCD59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8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18C8"/>
    <w:rPr>
      <w:sz w:val="18"/>
      <w:szCs w:val="18"/>
    </w:rPr>
  </w:style>
  <w:style w:type="paragraph" w:styleId="a5">
    <w:name w:val="footer"/>
    <w:basedOn w:val="a"/>
    <w:link w:val="a6"/>
    <w:uiPriority w:val="99"/>
    <w:unhideWhenUsed/>
    <w:rsid w:val="008418C8"/>
    <w:pPr>
      <w:tabs>
        <w:tab w:val="center" w:pos="4153"/>
        <w:tab w:val="right" w:pos="8306"/>
      </w:tabs>
      <w:snapToGrid w:val="0"/>
      <w:jc w:val="left"/>
    </w:pPr>
    <w:rPr>
      <w:sz w:val="18"/>
      <w:szCs w:val="18"/>
    </w:rPr>
  </w:style>
  <w:style w:type="character" w:customStyle="1" w:styleId="a6">
    <w:name w:val="页脚 字符"/>
    <w:basedOn w:val="a0"/>
    <w:link w:val="a5"/>
    <w:uiPriority w:val="99"/>
    <w:rsid w:val="008418C8"/>
    <w:rPr>
      <w:sz w:val="18"/>
      <w:szCs w:val="18"/>
    </w:rPr>
  </w:style>
  <w:style w:type="table" w:styleId="a7">
    <w:name w:val="Table Grid"/>
    <w:basedOn w:val="a1"/>
    <w:uiPriority w:val="59"/>
    <w:qFormat/>
    <w:rsid w:val="008418C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B5EC0-7D77-4D8B-B692-99AAD374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zhe</dc:creator>
  <cp:keywords/>
  <dc:description/>
  <cp:lastModifiedBy>wang zhe</cp:lastModifiedBy>
  <cp:revision>35</cp:revision>
  <dcterms:created xsi:type="dcterms:W3CDTF">2025-01-06T06:47:00Z</dcterms:created>
  <dcterms:modified xsi:type="dcterms:W3CDTF">2025-11-07T03:13:00Z</dcterms:modified>
</cp:coreProperties>
</file>